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3E" w:rsidRPr="009E4C79" w:rsidRDefault="0027113E" w:rsidP="0027113E">
      <w:pPr>
        <w:spacing w:after="0"/>
        <w:rPr>
          <w:rFonts w:ascii="Times New Roman" w:hAnsi="Times New Roman"/>
          <w:b/>
          <w:sz w:val="24"/>
          <w:szCs w:val="24"/>
        </w:rPr>
      </w:pPr>
      <w:r w:rsidRPr="009E4C79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7113E" w:rsidRDefault="0027113E" w:rsidP="002711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4C79">
        <w:rPr>
          <w:rFonts w:ascii="Times New Roman" w:hAnsi="Times New Roman"/>
          <w:b/>
          <w:sz w:val="24"/>
          <w:szCs w:val="24"/>
        </w:rPr>
        <w:t>«ВЕРХ-РОЖДЕСТВЕНСКАЯ ОСНОВНАЯ ОБЩЕОБРАЗОВАТЕЛЬНАЯ ШКОЛА»</w:t>
      </w:r>
    </w:p>
    <w:p w:rsidR="0027113E" w:rsidRDefault="00D65236" w:rsidP="002711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«Верх-Рождественская ООШ</w:t>
      </w:r>
      <w:r w:rsidR="0027113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27113E" w:rsidRPr="009626CA" w:rsidRDefault="0027113E" w:rsidP="002711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113E" w:rsidRPr="009E4C79" w:rsidRDefault="0027113E" w:rsidP="002711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4C79">
        <w:rPr>
          <w:rFonts w:ascii="Times New Roman" w:hAnsi="Times New Roman"/>
          <w:b/>
          <w:spacing w:val="20"/>
          <w:sz w:val="24"/>
          <w:szCs w:val="24"/>
        </w:rPr>
        <w:t>ПРИКАЗ</w:t>
      </w:r>
    </w:p>
    <w:p w:rsidR="0027113E" w:rsidRPr="00AB0AE0" w:rsidRDefault="00C10907" w:rsidP="0027113E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D652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6F7C" w:rsidRPr="00D65236">
        <w:rPr>
          <w:rFonts w:ascii="Times New Roman" w:eastAsia="Times New Roman" w:hAnsi="Times New Roman" w:cs="Times New Roman"/>
          <w:sz w:val="24"/>
          <w:szCs w:val="24"/>
        </w:rPr>
        <w:t>0</w:t>
      </w:r>
      <w:r w:rsidR="00D65236" w:rsidRPr="00D6523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.2023</w:t>
      </w:r>
      <w:r w:rsidR="0027113E" w:rsidRPr="00AB0AE0">
        <w:rPr>
          <w:rFonts w:ascii="Times New Roman" w:eastAsia="Times New Roman" w:hAnsi="Times New Roman" w:cs="Times New Roman"/>
          <w:sz w:val="24"/>
          <w:szCs w:val="24"/>
        </w:rPr>
        <w:tab/>
      </w:r>
      <w:r w:rsidR="0027113E" w:rsidRPr="00AB0AE0">
        <w:rPr>
          <w:rFonts w:ascii="Times New Roman" w:eastAsia="Times New Roman" w:hAnsi="Times New Roman" w:cs="Times New Roman"/>
          <w:sz w:val="24"/>
          <w:szCs w:val="24"/>
        </w:rPr>
        <w:tab/>
      </w:r>
      <w:r w:rsidR="0027113E" w:rsidRPr="00AB0AE0">
        <w:rPr>
          <w:rFonts w:ascii="Times New Roman" w:eastAsia="Times New Roman" w:hAnsi="Times New Roman" w:cs="Times New Roman"/>
          <w:sz w:val="24"/>
          <w:szCs w:val="24"/>
        </w:rPr>
        <w:tab/>
      </w:r>
      <w:r w:rsidR="0027113E" w:rsidRPr="00AB0AE0">
        <w:rPr>
          <w:rFonts w:ascii="Times New Roman" w:eastAsia="Times New Roman" w:hAnsi="Times New Roman" w:cs="Times New Roman"/>
          <w:sz w:val="24"/>
          <w:szCs w:val="24"/>
        </w:rPr>
        <w:tab/>
      </w:r>
      <w:r w:rsidR="0027113E" w:rsidRPr="00AB0AE0">
        <w:rPr>
          <w:rFonts w:ascii="Times New Roman" w:eastAsia="Times New Roman" w:hAnsi="Times New Roman" w:cs="Times New Roman"/>
          <w:sz w:val="24"/>
          <w:szCs w:val="24"/>
        </w:rPr>
        <w:tab/>
      </w:r>
      <w:r w:rsidR="0027113E">
        <w:rPr>
          <w:rFonts w:ascii="Times New Roman" w:eastAsia="Times New Roman" w:hAnsi="Times New Roman" w:cs="Times New Roman"/>
          <w:sz w:val="24"/>
          <w:szCs w:val="24"/>
        </w:rPr>
        <w:tab/>
      </w:r>
      <w:r w:rsidR="0027113E">
        <w:rPr>
          <w:rFonts w:ascii="Times New Roman" w:eastAsia="Times New Roman" w:hAnsi="Times New Roman" w:cs="Times New Roman"/>
          <w:sz w:val="24"/>
          <w:szCs w:val="24"/>
        </w:rPr>
        <w:tab/>
      </w:r>
      <w:r w:rsidR="00C1253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9970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66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7113E" w:rsidRPr="00AB0AE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E1744">
        <w:rPr>
          <w:rFonts w:ascii="Times New Roman" w:eastAsia="Times New Roman" w:hAnsi="Times New Roman" w:cs="Times New Roman"/>
          <w:sz w:val="24"/>
          <w:szCs w:val="24"/>
        </w:rPr>
        <w:t>121</w:t>
      </w:r>
    </w:p>
    <w:p w:rsidR="00AF16CD" w:rsidRPr="00AF16CD" w:rsidRDefault="00AF16CD" w:rsidP="00BA3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F7C" w:rsidRPr="00656F7C" w:rsidRDefault="00656F7C" w:rsidP="00656F7C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0" w:name="bookmark2"/>
      <w:bookmarkStart w:id="1" w:name="bookmark3"/>
      <w:r w:rsidRPr="00656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О порядке осуществления </w:t>
      </w:r>
    </w:p>
    <w:p w:rsidR="00656F7C" w:rsidRPr="00656F7C" w:rsidRDefault="00656F7C" w:rsidP="00656F7C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656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общественного (родительского) </w:t>
      </w:r>
    </w:p>
    <w:p w:rsidR="0070591D" w:rsidRDefault="00656F7C" w:rsidP="00656F7C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proofErr w:type="gramStart"/>
      <w:r w:rsidRPr="00656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контроля за</w:t>
      </w:r>
      <w:proofErr w:type="gramEnd"/>
      <w:r w:rsidRPr="00656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организацией</w:t>
      </w:r>
      <w:r w:rsidRPr="00656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питани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я</w:t>
      </w:r>
      <w:r w:rsidR="00D65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в МБОУ «Верх-</w:t>
      </w:r>
    </w:p>
    <w:p w:rsidR="00D65236" w:rsidRPr="00656F7C" w:rsidRDefault="00D65236" w:rsidP="00656F7C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Рождественская ООШ»</w:t>
      </w:r>
    </w:p>
    <w:p w:rsidR="00A15DAF" w:rsidRPr="0070591D" w:rsidRDefault="00A15DAF" w:rsidP="00A1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CDE" w:rsidRDefault="003C4CDE" w:rsidP="00A1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7C16" w:rsidRDefault="00474AAA" w:rsidP="00447C16">
      <w:pPr>
        <w:widowControl w:val="0"/>
        <w:spacing w:after="54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474AAA">
        <w:rPr>
          <w:rFonts w:ascii="Times New Roman" w:eastAsia="Times New Roman" w:hAnsi="Times New Roman" w:cs="Times New Roman"/>
        </w:rPr>
        <w:t xml:space="preserve">На основании приказа Министерства образования и науки Пермского края «О повышении эффективности системы контроля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края»  от 14.08.2020 </w:t>
      </w:r>
      <w:r w:rsidRPr="00474AAA">
        <w:rPr>
          <w:rFonts w:ascii="Times New Roman" w:eastAsia="Times New Roman" w:hAnsi="Times New Roman" w:cs="Times New Roman"/>
          <w:color w:val="515661"/>
        </w:rPr>
        <w:t xml:space="preserve">г. </w:t>
      </w:r>
      <w:r w:rsidRPr="00474AAA">
        <w:rPr>
          <w:rFonts w:ascii="Times New Roman" w:eastAsia="Times New Roman" w:hAnsi="Times New Roman" w:cs="Times New Roman"/>
        </w:rPr>
        <w:t>№ 26-01-06-238</w:t>
      </w:r>
      <w:r w:rsidRPr="00474AAA">
        <w:rPr>
          <w:rFonts w:ascii="Times New Roman" w:eastAsia="Times New Roman" w:hAnsi="Times New Roman" w:cs="Times New Roman"/>
          <w:b/>
          <w:bCs/>
        </w:rPr>
        <w:t xml:space="preserve">, </w:t>
      </w:r>
      <w:r w:rsidRPr="00474AAA">
        <w:rPr>
          <w:rFonts w:ascii="Times New Roman" w:eastAsia="Times New Roman" w:hAnsi="Times New Roman" w:cs="Times New Roman"/>
        </w:rPr>
        <w:t>Приказа Управления образования Администрации Частинского муниципального района «О повышении эффективности системы контроля качества предоставления питания обучающимся муниципальных общеобразовательных</w:t>
      </w:r>
      <w:proofErr w:type="gramEnd"/>
      <w:r w:rsidRPr="00474AAA">
        <w:rPr>
          <w:rFonts w:ascii="Times New Roman" w:eastAsia="Times New Roman" w:hAnsi="Times New Roman" w:cs="Times New Roman"/>
        </w:rPr>
        <w:t xml:space="preserve"> учреждений, расположенных на территории Частинского муниципального района» № 103 от 18.08.2020</w:t>
      </w:r>
    </w:p>
    <w:p w:rsidR="00141241" w:rsidRPr="00D65236" w:rsidRDefault="00141241" w:rsidP="002A67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3589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A372E" w:rsidRPr="00AA372E" w:rsidRDefault="00AA372E" w:rsidP="002A673C">
      <w:pPr>
        <w:widowControl w:val="0"/>
        <w:numPr>
          <w:ilvl w:val="0"/>
          <w:numId w:val="19"/>
        </w:numPr>
        <w:tabs>
          <w:tab w:val="left" w:pos="3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Организовать общественный контроля за питанием администрацией школы с привлечением представителей родительской общественности, а также педагогических работников, которые входят в состав общественной комиссии.</w:t>
      </w:r>
      <w:proofErr w:type="gramEnd"/>
    </w:p>
    <w:p w:rsidR="00AA372E" w:rsidRPr="00AA372E" w:rsidRDefault="00AA372E" w:rsidP="002A673C">
      <w:pPr>
        <w:widowControl w:val="0"/>
        <w:numPr>
          <w:ilvl w:val="0"/>
          <w:numId w:val="19"/>
        </w:numPr>
        <w:tabs>
          <w:tab w:val="left" w:pos="3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Утвердить Состав общественной комиссии п</w:t>
      </w:r>
      <w:r w:rsidRPr="00AA372E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о контрол</w:t>
      </w: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ю </w:t>
      </w:r>
      <w:r w:rsidRPr="00AA372E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за организ</w:t>
      </w: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Pr="00AA372E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цие</w:t>
      </w: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й </w:t>
      </w:r>
      <w:r w:rsidRPr="00AA372E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пит</w:t>
      </w: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Pr="00AA372E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ния</w:t>
      </w: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обучающихся</w:t>
      </w:r>
      <w:proofErr w:type="gramEnd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(Приложение 1 к приказу)</w:t>
      </w:r>
    </w:p>
    <w:p w:rsidR="00AA372E" w:rsidRPr="00AA372E" w:rsidRDefault="00D65236" w:rsidP="002A673C">
      <w:pPr>
        <w:widowControl w:val="0"/>
        <w:numPr>
          <w:ilvl w:val="0"/>
          <w:numId w:val="19"/>
        </w:numPr>
        <w:tabs>
          <w:tab w:val="left" w:pos="3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Утвердить на 2023-2024</w:t>
      </w:r>
      <w:r w:rsidR="00AA372E"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учебный год план проведения проверок общественной комиссией (Приложение 2 к приказу) в части контроля </w:t>
      </w:r>
      <w:proofErr w:type="gramStart"/>
      <w:r w:rsidR="00AA372E"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</w:t>
      </w:r>
      <w:proofErr w:type="gramEnd"/>
      <w:r w:rsidR="00AA372E"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AA372E" w:rsidRPr="00AA372E" w:rsidRDefault="00AA372E" w:rsidP="002A67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3.1 соответствием ежедневного меню (меню-раскладки) примерному меню по набору блюд, требованиям СанПиН по составу и выходу блюд, соответствием веса порций меню, вкусовым качествам предлагаемых блюд;</w:t>
      </w:r>
    </w:p>
    <w:p w:rsidR="00AA372E" w:rsidRPr="00AA372E" w:rsidRDefault="00AA372E" w:rsidP="002A67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3.2отсутствием в дополнительном меню запрещенных к реализации детских организациях продуктов;</w:t>
      </w:r>
    </w:p>
    <w:p w:rsidR="00AA372E" w:rsidRPr="00AA372E" w:rsidRDefault="00AA372E" w:rsidP="002A673C">
      <w:pPr>
        <w:widowControl w:val="0"/>
        <w:numPr>
          <w:ilvl w:val="1"/>
          <w:numId w:val="19"/>
        </w:num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соблюдением культуры обслуживания </w:t>
      </w:r>
      <w:proofErr w:type="gramStart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обучающихся</w:t>
      </w:r>
      <w:proofErr w:type="gramEnd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AA372E" w:rsidRPr="00AA372E" w:rsidRDefault="00AA372E" w:rsidP="002A673C">
      <w:pPr>
        <w:widowControl w:val="0"/>
        <w:numPr>
          <w:ilvl w:val="1"/>
          <w:numId w:val="19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санитарным состоянием обеденного зала и пищеблока;</w:t>
      </w:r>
    </w:p>
    <w:p w:rsidR="00AA372E" w:rsidRPr="00AA372E" w:rsidRDefault="00AA372E" w:rsidP="002A673C">
      <w:pPr>
        <w:widowControl w:val="0"/>
        <w:numPr>
          <w:ilvl w:val="1"/>
          <w:numId w:val="19"/>
        </w:numPr>
        <w:tabs>
          <w:tab w:val="left" w:pos="4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своевременностью проведения лабораторных и инструментальных исследований в соответствии с рекомендациями, в соответствии с приложением № 12 к СанПиН 2.4.5.2409-08;</w:t>
      </w:r>
    </w:p>
    <w:p w:rsidR="00AA372E" w:rsidRPr="00AA372E" w:rsidRDefault="00AA372E" w:rsidP="002A673C">
      <w:pPr>
        <w:widowControl w:val="0"/>
        <w:numPr>
          <w:ilvl w:val="1"/>
          <w:numId w:val="19"/>
        </w:numPr>
        <w:tabs>
          <w:tab w:val="left" w:pos="4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вкусовыми предпочтениями детей, удовлетворенностью ассортиментом и качеством</w:t>
      </w:r>
    </w:p>
    <w:p w:rsidR="00AA372E" w:rsidRPr="00AA372E" w:rsidRDefault="00AA372E" w:rsidP="002A673C">
      <w:pPr>
        <w:widowControl w:val="0"/>
        <w:tabs>
          <w:tab w:val="left" w:pos="1694"/>
          <w:tab w:val="left" w:pos="3566"/>
          <w:tab w:val="left" w:pos="5866"/>
          <w:tab w:val="left" w:pos="87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потребляемых блюд по результатам выборочного опроса детей с согласия их родителей или</w:t>
      </w:r>
      <w:r w:rsidR="00C514A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иных</w:t>
      </w: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законных</w:t>
      </w: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представителей</w:t>
      </w: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(«МР</w:t>
      </w:r>
      <w:proofErr w:type="gramStart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</w:t>
      </w:r>
      <w:proofErr w:type="gramEnd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.4.0180-20. 2.4. Гигиена детей и подростков. Родительский </w:t>
      </w:r>
      <w:proofErr w:type="gramStart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контроль за</w:t>
      </w:r>
      <w:proofErr w:type="gramEnd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организацией горячего питания детей в общеобразовательных организациях. </w:t>
      </w:r>
      <w:proofErr w:type="gramStart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Методические рекомендации» (утв. Главным государственным санитарным врачом РФ 18.05.2020); информированием родителей и детей о здоровом питании («МР 2.4.0180-20. 2.4.</w:t>
      </w:r>
      <w:proofErr w:type="gramEnd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Гигиена детей и подростков. Родительский </w:t>
      </w:r>
      <w:proofErr w:type="gramStart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контроль за</w:t>
      </w:r>
      <w:proofErr w:type="gramEnd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организацией горячего питания детей в общеобразовательных организациях. Методические рекомендации» (утв. Главным государственным санитарным врачом РФ 18.05.2020);</w:t>
      </w:r>
    </w:p>
    <w:p w:rsidR="00AA372E" w:rsidRPr="00AA372E" w:rsidRDefault="00AA372E" w:rsidP="002A67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Организация родительского контроля осуществляется в форме анкетирования родителей и </w:t>
      </w:r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детей и участии в работе общешкольной комиссии («МР 2.4.0180-20. 2.4.</w:t>
      </w:r>
      <w:proofErr w:type="gramEnd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Гигиена детей и подростков. Родительский </w:t>
      </w:r>
      <w:proofErr w:type="gramStart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контроль за</w:t>
      </w:r>
      <w:proofErr w:type="gramEnd"/>
      <w:r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организацией горячего питания детей в общеобразовательных организациях. Методические рекомендации» (утв. Главным государственным санитарным врачом РФ 18.05.2020).</w:t>
      </w:r>
    </w:p>
    <w:p w:rsidR="00AA372E" w:rsidRPr="00AA372E" w:rsidRDefault="00B96AFB" w:rsidP="002A673C">
      <w:pPr>
        <w:widowControl w:val="0"/>
        <w:tabs>
          <w:tab w:val="left" w:pos="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3.7 </w:t>
      </w:r>
      <w:r w:rsidR="00AA372E"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Общественная комиссия вправе организовать проверку за поступающими на пищеблок продуктами питания: наличие сопроводительных документов на поступающее сырье и продуктов питания, подтверждающих их качество и безопасность, сроки реализации продуктов. В случае выявления нарушений потребовать от Организации добровольного изъятия пищевых продуктов из оборота до устранения нарушений.</w:t>
      </w:r>
    </w:p>
    <w:p w:rsidR="00AA372E" w:rsidRPr="00AA372E" w:rsidRDefault="00B96AFB" w:rsidP="002A673C">
      <w:pPr>
        <w:widowControl w:val="0"/>
        <w:tabs>
          <w:tab w:val="left" w:pos="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3.8 </w:t>
      </w:r>
      <w:r w:rsidR="00AA372E"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Общественная комиссия по </w:t>
      </w:r>
      <w:proofErr w:type="gramStart"/>
      <w:r w:rsidR="00AA372E"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контролю за</w:t>
      </w:r>
      <w:proofErr w:type="gramEnd"/>
      <w:r w:rsidR="00AA372E"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организацией питания учащихся периодически (но не реже 1 раза в квартал) отчитывается о работе по осуществлению контроля и выполнению данных ей поручений на совещании при руководителе Организации.</w:t>
      </w:r>
    </w:p>
    <w:p w:rsidR="00AA372E" w:rsidRPr="00AA372E" w:rsidRDefault="00B96AFB" w:rsidP="002A673C">
      <w:pPr>
        <w:widowControl w:val="0"/>
        <w:tabs>
          <w:tab w:val="left" w:pos="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3.9 </w:t>
      </w:r>
      <w:r w:rsidR="00AA372E" w:rsidRPr="00AA372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Информацию об организации питания и результаты контроля рекомендуется публиковать на стенде и сайте Организации.</w:t>
      </w:r>
    </w:p>
    <w:p w:rsidR="00474AAA" w:rsidRDefault="00474AAA" w:rsidP="002A673C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1241" w:rsidRPr="002F376C" w:rsidRDefault="00141241" w:rsidP="002A673C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BDD" w:rsidRDefault="00347BDD" w:rsidP="00347BDD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ab/>
      </w:r>
    </w:p>
    <w:p w:rsidR="00347BDD" w:rsidRDefault="00347BDD" w:rsidP="00347BDD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69E1F9" wp14:editId="7E0EE4D2">
            <wp:simplePos x="0" y="0"/>
            <wp:positionH relativeFrom="column">
              <wp:posOffset>878205</wp:posOffset>
            </wp:positionH>
            <wp:positionV relativeFrom="paragraph">
              <wp:posOffset>5715</wp:posOffset>
            </wp:positionV>
            <wp:extent cx="1447800" cy="1447800"/>
            <wp:effectExtent l="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0B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C6D448D" wp14:editId="26EB9D3B">
            <wp:simplePos x="0" y="0"/>
            <wp:positionH relativeFrom="column">
              <wp:posOffset>3425190</wp:posOffset>
            </wp:positionH>
            <wp:positionV relativeFrom="paragraph">
              <wp:posOffset>8890</wp:posOffset>
            </wp:positionV>
            <wp:extent cx="701040" cy="762000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7BDD" w:rsidRPr="004358B3" w:rsidRDefault="00347BDD" w:rsidP="00347BDD">
      <w:pPr>
        <w:spacing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 МБОУ «Верх-Рождественская ООШ»                                             В.В. Крылова</w:t>
      </w:r>
    </w:p>
    <w:p w:rsidR="00347BDD" w:rsidRDefault="00347BDD" w:rsidP="00347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  </w:t>
      </w:r>
    </w:p>
    <w:p w:rsidR="00141241" w:rsidRDefault="00B96AFB" w:rsidP="0014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="001412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29F2" w:rsidRDefault="00141241" w:rsidP="000829F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C3740" w:rsidRPr="007A2777" w:rsidRDefault="00D65236" w:rsidP="000C3740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lastRenderedPageBreak/>
        <w:t xml:space="preserve">                          </w:t>
      </w:r>
      <w:r w:rsidR="000C3740" w:rsidRPr="007A2777">
        <w:rPr>
          <w:rFonts w:ascii="Times New Roman" w:eastAsia="Times New Roman" w:hAnsi="Times New Roman" w:cs="Times New Roman"/>
          <w:color w:val="000000"/>
          <w:lang w:eastAsia="en-US"/>
        </w:rPr>
        <w:t>Приложение № 1</w:t>
      </w:r>
    </w:p>
    <w:p w:rsidR="00D65236" w:rsidRDefault="00D65236" w:rsidP="000C3740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</w:t>
      </w:r>
      <w:r w:rsidR="000C3740" w:rsidRPr="007A2777">
        <w:rPr>
          <w:rFonts w:ascii="Times New Roman" w:eastAsia="Times New Roman" w:hAnsi="Times New Roman" w:cs="Times New Roman"/>
          <w:color w:val="000000"/>
          <w:lang w:eastAsia="en-US"/>
        </w:rPr>
        <w:t>к приказу МБОУ «Верх-</w:t>
      </w:r>
    </w:p>
    <w:p w:rsidR="000C3740" w:rsidRPr="007A2777" w:rsidRDefault="00D65236" w:rsidP="000C3740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Рождественская ООШ</w:t>
      </w:r>
      <w:r w:rsidR="000C3740" w:rsidRPr="007A2777">
        <w:rPr>
          <w:rFonts w:ascii="Times New Roman" w:eastAsia="Times New Roman" w:hAnsi="Times New Roman" w:cs="Times New Roman"/>
          <w:color w:val="000000"/>
          <w:lang w:eastAsia="en-US"/>
        </w:rPr>
        <w:t xml:space="preserve">» </w:t>
      </w:r>
    </w:p>
    <w:p w:rsidR="00B96AFB" w:rsidRDefault="000C3740" w:rsidP="000C3740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                                                                     </w:t>
      </w:r>
      <w:r w:rsidR="00D65236"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</w:t>
      </w:r>
      <w:r w:rsidRPr="007A2777">
        <w:rPr>
          <w:rFonts w:ascii="Times New Roman" w:eastAsia="Times New Roman" w:hAnsi="Times New Roman" w:cs="Times New Roman"/>
          <w:color w:val="000000"/>
          <w:lang w:eastAsia="en-US"/>
        </w:rPr>
        <w:t xml:space="preserve">от </w:t>
      </w:r>
      <w:r w:rsidR="00D65236">
        <w:rPr>
          <w:rFonts w:ascii="Times New Roman" w:eastAsia="Times New Roman" w:hAnsi="Times New Roman" w:cs="Times New Roman"/>
          <w:color w:val="000000"/>
          <w:lang w:eastAsia="en-US"/>
        </w:rPr>
        <w:t>01.09.2023</w:t>
      </w:r>
      <w:r w:rsidRPr="007A2777">
        <w:rPr>
          <w:rFonts w:ascii="Times New Roman" w:eastAsia="Times New Roman" w:hAnsi="Times New Roman" w:cs="Times New Roman"/>
          <w:color w:val="000000"/>
          <w:lang w:eastAsia="en-US"/>
        </w:rPr>
        <w:t xml:space="preserve"> г. № </w:t>
      </w:r>
      <w:r w:rsidR="00FE1744">
        <w:rPr>
          <w:rFonts w:ascii="Times New Roman" w:eastAsia="Times New Roman" w:hAnsi="Times New Roman" w:cs="Times New Roman"/>
          <w:color w:val="000000"/>
          <w:lang w:eastAsia="en-US"/>
        </w:rPr>
        <w:t>121</w:t>
      </w:r>
    </w:p>
    <w:p w:rsidR="00B96AFB" w:rsidRDefault="00B96AFB" w:rsidP="00B96AFB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B96AFB" w:rsidRDefault="00B96AFB" w:rsidP="00B96AFB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B96AFB" w:rsidRPr="00B96AFB" w:rsidRDefault="00B96AFB" w:rsidP="00B96AFB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</w:t>
      </w:r>
      <w:r w:rsidRPr="00B96AFB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остав</w:t>
      </w: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B96AFB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об</w:t>
      </w: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щ</w:t>
      </w:r>
      <w:r w:rsidRPr="00B96AFB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естве</w:t>
      </w: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нной </w:t>
      </w:r>
      <w:r w:rsidRPr="00B96AFB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комисс</w:t>
      </w: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ию п</w:t>
      </w:r>
      <w:r w:rsidRPr="00B96AFB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о контрол</w:t>
      </w: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ю </w:t>
      </w:r>
      <w:r w:rsidRPr="00B96AFB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за организ</w:t>
      </w: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Pr="00B96AFB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цие</w:t>
      </w: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й </w:t>
      </w:r>
      <w:r w:rsidRPr="00B96AFB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пит</w:t>
      </w: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Pr="00B96AFB">
        <w:rPr>
          <w:rFonts w:ascii="Times New Roman" w:eastAsia="Times New Roman" w:hAnsi="Times New Roman" w:cs="Times New Roman"/>
          <w:color w:val="302C31"/>
          <w:sz w:val="24"/>
          <w:szCs w:val="24"/>
          <w:lang w:bidi="ru-RU"/>
        </w:rPr>
        <w:t>ния</w:t>
      </w:r>
      <w:r w:rsidR="00D6523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="00D6523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обучающихся</w:t>
      </w:r>
      <w:proofErr w:type="gramEnd"/>
      <w:r w:rsidR="00D6523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2023-2024</w:t>
      </w: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учебном году в следующем составе:</w:t>
      </w:r>
    </w:p>
    <w:p w:rsidR="00B96AFB" w:rsidRPr="00B96AFB" w:rsidRDefault="00B96AFB" w:rsidP="00B96AFB">
      <w:pPr>
        <w:widowControl w:val="0"/>
        <w:tabs>
          <w:tab w:val="left" w:pos="595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Председатель комиссии: </w:t>
      </w:r>
      <w:r w:rsidR="00D6523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Николаева Ф.П</w:t>
      </w:r>
      <w:r w:rsidR="002A67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., заведующий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хозяйством;</w:t>
      </w:r>
    </w:p>
    <w:p w:rsidR="00B96AFB" w:rsidRPr="00B96AFB" w:rsidRDefault="00B96AFB" w:rsidP="00B96AFB">
      <w:pPr>
        <w:widowControl w:val="0"/>
        <w:tabs>
          <w:tab w:val="left" w:pos="595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Члены комиссии:</w:t>
      </w:r>
    </w:p>
    <w:p w:rsidR="00B96AFB" w:rsidRPr="00B96AFB" w:rsidRDefault="00D65236" w:rsidP="00B96AFB">
      <w:pPr>
        <w:widowControl w:val="0"/>
        <w:tabs>
          <w:tab w:val="left" w:pos="595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Халдина Л.М</w:t>
      </w:r>
      <w:r w:rsidR="00B96AFB"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., член родительского комитета;</w:t>
      </w:r>
    </w:p>
    <w:p w:rsidR="00B96AFB" w:rsidRPr="00B96AFB" w:rsidRDefault="00B96AFB" w:rsidP="00B96AFB">
      <w:pPr>
        <w:widowControl w:val="0"/>
        <w:tabs>
          <w:tab w:val="left" w:pos="595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96AF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Панкова Н.Н., член родительского комитета;</w:t>
      </w:r>
    </w:p>
    <w:p w:rsidR="00B96AFB" w:rsidRPr="00B96AFB" w:rsidRDefault="00B96AFB" w:rsidP="00B96AFB">
      <w:pPr>
        <w:widowControl w:val="0"/>
        <w:tabs>
          <w:tab w:val="left" w:pos="595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0C3740" w:rsidRPr="007A2777" w:rsidRDefault="00D65236" w:rsidP="000C3740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lastRenderedPageBreak/>
        <w:t xml:space="preserve">                         Приложение № 2</w:t>
      </w:r>
    </w:p>
    <w:p w:rsidR="00D65236" w:rsidRDefault="00D65236" w:rsidP="000C3740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</w:t>
      </w:r>
      <w:r w:rsidR="000C3740" w:rsidRPr="007A2777">
        <w:rPr>
          <w:rFonts w:ascii="Times New Roman" w:eastAsia="Times New Roman" w:hAnsi="Times New Roman" w:cs="Times New Roman"/>
          <w:color w:val="000000"/>
          <w:lang w:eastAsia="en-US"/>
        </w:rPr>
        <w:t>к приказу МБОУ «Верх-</w:t>
      </w:r>
    </w:p>
    <w:p w:rsidR="000C3740" w:rsidRPr="007A2777" w:rsidRDefault="00D65236" w:rsidP="000C3740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Рождественская ООШ</w:t>
      </w:r>
      <w:r w:rsidR="000C3740" w:rsidRPr="007A2777">
        <w:rPr>
          <w:rFonts w:ascii="Times New Roman" w:eastAsia="Times New Roman" w:hAnsi="Times New Roman" w:cs="Times New Roman"/>
          <w:color w:val="000000"/>
          <w:lang w:eastAsia="en-US"/>
        </w:rPr>
        <w:t xml:space="preserve">» </w:t>
      </w:r>
    </w:p>
    <w:p w:rsidR="00891A93" w:rsidRDefault="000C3740" w:rsidP="000C3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                        </w:t>
      </w:r>
      <w:r w:rsidR="00D65236"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                    </w:t>
      </w:r>
      <w:r w:rsidR="00FE1744">
        <w:rPr>
          <w:rFonts w:ascii="Times New Roman" w:eastAsia="Times New Roman" w:hAnsi="Times New Roman" w:cs="Times New Roman"/>
          <w:color w:val="000000"/>
          <w:lang w:eastAsia="en-US"/>
        </w:rPr>
        <w:t xml:space="preserve">       </w:t>
      </w:r>
      <w:r w:rsidR="008A3C9F">
        <w:rPr>
          <w:rFonts w:ascii="Times New Roman" w:eastAsia="Times New Roman" w:hAnsi="Times New Roman" w:cs="Times New Roman"/>
          <w:color w:val="000000"/>
          <w:lang w:eastAsia="en-US"/>
        </w:rPr>
        <w:t xml:space="preserve">      </w:t>
      </w:r>
      <w:r w:rsidRPr="007A2777">
        <w:rPr>
          <w:rFonts w:ascii="Times New Roman" w:eastAsia="Times New Roman" w:hAnsi="Times New Roman" w:cs="Times New Roman"/>
          <w:color w:val="000000"/>
          <w:lang w:eastAsia="en-US"/>
        </w:rPr>
        <w:t xml:space="preserve">от </w:t>
      </w:r>
      <w:r w:rsidR="00D65236">
        <w:rPr>
          <w:rFonts w:ascii="Times New Roman" w:eastAsia="Times New Roman" w:hAnsi="Times New Roman" w:cs="Times New Roman"/>
          <w:color w:val="000000"/>
          <w:lang w:eastAsia="en-US"/>
        </w:rPr>
        <w:t>01.09.2023 г. №</w:t>
      </w:r>
      <w:r w:rsidR="00FE1744">
        <w:rPr>
          <w:rFonts w:ascii="Times New Roman" w:eastAsia="Times New Roman" w:hAnsi="Times New Roman" w:cs="Times New Roman"/>
          <w:color w:val="000000"/>
          <w:lang w:eastAsia="en-US"/>
        </w:rPr>
        <w:t xml:space="preserve"> 121</w:t>
      </w: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891A93" w:rsidRDefault="00891A93" w:rsidP="00891A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447C16" w:rsidRPr="00447C16" w:rsidRDefault="00447C16" w:rsidP="00447C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ПЛАН</w:t>
      </w:r>
    </w:p>
    <w:p w:rsidR="00447C16" w:rsidRPr="00447C16" w:rsidRDefault="00447C16" w:rsidP="00447C16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деятельности общественной комиссии по контролю за организацией питания</w:t>
      </w: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/>
      </w:r>
      <w:proofErr w:type="gramStart"/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обучающихся</w:t>
      </w:r>
      <w:proofErr w:type="gramEnd"/>
      <w:r w:rsidR="00D6523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2023-2024</w:t>
      </w: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учебном году</w:t>
      </w:r>
    </w:p>
    <w:p w:rsidR="00447C16" w:rsidRPr="00447C16" w:rsidRDefault="00447C16" w:rsidP="00447C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Основные направления деятельности комиссии:</w:t>
      </w:r>
    </w:p>
    <w:p w:rsidR="00447C16" w:rsidRPr="00447C16" w:rsidRDefault="00447C16" w:rsidP="00447C16">
      <w:pPr>
        <w:widowControl w:val="0"/>
        <w:numPr>
          <w:ilvl w:val="0"/>
          <w:numId w:val="23"/>
        </w:numPr>
        <w:tabs>
          <w:tab w:val="left" w:pos="2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оказывает содействие администрации школы в организации питания учащихся (организует и проводит опрос учащихся по ассортименту и качеству отпускаемой продукции и представляет полученную информацию руководству школы, вносит предложения по улучшению обслуживания обучающихся, помогает в проведении просветительской работы среди обучающихся и их родителей (законных представителей) по вопросам рационального питания);</w:t>
      </w:r>
    </w:p>
    <w:p w:rsidR="00447C16" w:rsidRPr="00447C16" w:rsidRDefault="00447C16" w:rsidP="00447C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Осуществляет контроль </w:t>
      </w:r>
      <w:proofErr w:type="gramStart"/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</w:t>
      </w:r>
      <w:proofErr w:type="gramEnd"/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447C16" w:rsidRPr="00447C16" w:rsidRDefault="00447C16" w:rsidP="00447C16">
      <w:pPr>
        <w:widowControl w:val="0"/>
        <w:numPr>
          <w:ilvl w:val="0"/>
          <w:numId w:val="23"/>
        </w:numPr>
        <w:tabs>
          <w:tab w:val="left" w:pos="2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Соответствием ежедневного меню примерному меню по набору блюд;</w:t>
      </w:r>
    </w:p>
    <w:p w:rsidR="00447C16" w:rsidRPr="00447C16" w:rsidRDefault="00447C16" w:rsidP="00447C16">
      <w:pPr>
        <w:widowControl w:val="0"/>
        <w:numPr>
          <w:ilvl w:val="0"/>
          <w:numId w:val="23"/>
        </w:numPr>
        <w:tabs>
          <w:tab w:val="left" w:pos="2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Соответствием ежедневного меню требованиям СанПиН по составу и выходу блюд;</w:t>
      </w:r>
    </w:p>
    <w:p w:rsidR="00447C16" w:rsidRPr="00447C16" w:rsidRDefault="00447C16" w:rsidP="00447C16">
      <w:pPr>
        <w:widowControl w:val="0"/>
        <w:numPr>
          <w:ilvl w:val="0"/>
          <w:numId w:val="23"/>
        </w:numPr>
        <w:tabs>
          <w:tab w:val="left" w:pos="2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Соответствием веса порций меню, вкусовым качествам предлагаемых блюд;</w:t>
      </w:r>
    </w:p>
    <w:p w:rsidR="00447C16" w:rsidRPr="00447C16" w:rsidRDefault="00447C16" w:rsidP="00447C16">
      <w:pPr>
        <w:widowControl w:val="0"/>
        <w:numPr>
          <w:ilvl w:val="0"/>
          <w:numId w:val="23"/>
        </w:numPr>
        <w:tabs>
          <w:tab w:val="left" w:pos="2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Отсутствием в </w:t>
      </w:r>
      <w:proofErr w:type="gramStart"/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меню</w:t>
      </w:r>
      <w:proofErr w:type="gramEnd"/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запрещенных к реализации в детских организациях продуктов;</w:t>
      </w:r>
    </w:p>
    <w:p w:rsidR="00447C16" w:rsidRPr="00447C16" w:rsidRDefault="00447C16" w:rsidP="00447C16">
      <w:pPr>
        <w:widowControl w:val="0"/>
        <w:numPr>
          <w:ilvl w:val="0"/>
          <w:numId w:val="23"/>
        </w:numPr>
        <w:tabs>
          <w:tab w:val="left" w:pos="2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Наличием и состоянием санитарной одежды у сотрудников, осуществляющих раздачу готовых блюд;</w:t>
      </w:r>
    </w:p>
    <w:p w:rsidR="00447C16" w:rsidRPr="00447C16" w:rsidRDefault="00447C16" w:rsidP="00447C16">
      <w:pPr>
        <w:widowControl w:val="0"/>
        <w:numPr>
          <w:ilvl w:val="0"/>
          <w:numId w:val="23"/>
        </w:numPr>
        <w:tabs>
          <w:tab w:val="left" w:pos="2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Санитарным состоянием обеденного зала и пищеблока;</w:t>
      </w:r>
    </w:p>
    <w:p w:rsidR="00447C16" w:rsidRPr="00447C16" w:rsidRDefault="00447C16" w:rsidP="00447C16">
      <w:pPr>
        <w:widowControl w:val="0"/>
        <w:numPr>
          <w:ilvl w:val="0"/>
          <w:numId w:val="23"/>
        </w:numPr>
        <w:tabs>
          <w:tab w:val="left" w:pos="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7C1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Поступающими на пищеблок продуктами питания (наличие сопроводительных документов, сроки реализации продуктов) </w:t>
      </w:r>
    </w:p>
    <w:tbl>
      <w:tblPr>
        <w:tblOverlap w:val="never"/>
        <w:tblW w:w="93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4378"/>
        <w:gridCol w:w="2070"/>
        <w:gridCol w:w="2352"/>
      </w:tblGrid>
      <w:tr w:rsidR="00447C16" w:rsidRPr="00447C16" w:rsidTr="00447C16">
        <w:trPr>
          <w:trHeight w:hRule="exact" w:val="288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№</w:t>
            </w: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Мероприятия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447C16" w:rsidRPr="00447C16" w:rsidTr="00447C16">
        <w:trPr>
          <w:trHeight w:hRule="exact" w:val="1118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646B47">
            <w:pPr>
              <w:widowControl w:val="0"/>
              <w:tabs>
                <w:tab w:val="left" w:pos="18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Контроль за </w:t>
            </w:r>
            <w:proofErr w:type="gramStart"/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санитарным</w:t>
            </w:r>
            <w:proofErr w:type="gramEnd"/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сотояни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ем</w:t>
            </w:r>
            <w:proofErr w:type="spellEnd"/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обеденного зала и пищеблока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646B47" w:rsidP="00447C16">
            <w:pPr>
              <w:widowControl w:val="0"/>
              <w:spacing w:after="0" w:line="240" w:lineRule="auto"/>
              <w:ind w:left="160" w:hanging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сентябрь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447C16" w:rsidRPr="00447C16" w:rsidTr="00447C16">
        <w:trPr>
          <w:trHeight w:hRule="exact" w:val="83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tabs>
                <w:tab w:val="left" w:pos="1426"/>
                <w:tab w:val="left" w:pos="2078"/>
              </w:tabs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за</w:t>
            </w:r>
            <w:proofErr w:type="gramEnd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Соответствием</w:t>
            </w:r>
          </w:p>
          <w:p w:rsidR="00447C16" w:rsidRPr="00447C16" w:rsidRDefault="00447C16" w:rsidP="00447C1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ежедневного меню требованиям СанПиН по составу и выходу блюд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ктябрь</w:t>
            </w:r>
            <w:r w:rsidR="002A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апрель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  <w:tr w:rsidR="00447C16" w:rsidRPr="00447C16" w:rsidTr="00447C16">
        <w:trPr>
          <w:trHeight w:hRule="exact" w:val="84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Контроль за отсутствием в </w:t>
            </w: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меню</w:t>
            </w:r>
            <w:proofErr w:type="gramEnd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запрещенных к реализации в детских организациях продуктов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февраль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  <w:tr w:rsidR="00447C16" w:rsidRPr="00447C16" w:rsidTr="00447C16">
        <w:trPr>
          <w:trHeight w:hRule="exact" w:val="1099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tabs>
                <w:tab w:val="left" w:pos="1478"/>
                <w:tab w:val="left" w:pos="2174"/>
              </w:tabs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за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качественным</w:t>
            </w:r>
            <w:proofErr w:type="gramEnd"/>
          </w:p>
          <w:p w:rsidR="00447C16" w:rsidRPr="00447C16" w:rsidRDefault="00447C16" w:rsidP="00447C16">
            <w:pPr>
              <w:widowControl w:val="0"/>
              <w:tabs>
                <w:tab w:val="left" w:pos="1685"/>
                <w:tab w:val="left" w:pos="3490"/>
              </w:tabs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ведением </w:t>
            </w:r>
            <w:proofErr w:type="spell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бракеражного</w:t>
            </w:r>
            <w:proofErr w:type="spellEnd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журнала пищевых продуктов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и продовольственного сырья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 м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  <w:tr w:rsidR="00447C16" w:rsidRPr="00447C16" w:rsidTr="00646B47">
        <w:trPr>
          <w:trHeight w:hRule="exact" w:val="904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646B47" w:rsidP="00646B47">
            <w:pPr>
              <w:widowControl w:val="0"/>
              <w:tabs>
                <w:tab w:val="left" w:pos="1579"/>
                <w:tab w:val="left" w:pos="2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соблюдением скоропортящихся продуктов в соответствии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 требованиями маркировки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646B47" w:rsidP="002A67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март</w:t>
            </w:r>
            <w:r w:rsidR="002A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  <w:tr w:rsidR="00447C16" w:rsidRPr="00447C16" w:rsidTr="00447C16">
        <w:trPr>
          <w:trHeight w:hRule="exact" w:val="562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за</w:t>
            </w:r>
            <w:proofErr w:type="gramEnd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сроками реализации продуктов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апрель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  <w:tr w:rsidR="00447C16" w:rsidRPr="00447C16" w:rsidTr="00447C16">
        <w:trPr>
          <w:trHeight w:hRule="exact" w:val="581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tabs>
                <w:tab w:val="left" w:pos="1483"/>
                <w:tab w:val="left" w:pos="21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за</w:t>
            </w:r>
            <w:proofErr w:type="gramEnd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обеспечением</w:t>
            </w:r>
          </w:p>
          <w:p w:rsidR="00447C16" w:rsidRPr="00447C16" w:rsidRDefault="00447C16" w:rsidP="00447C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столовой посудой без сколов 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юнь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ноябрь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</w:tbl>
    <w:p w:rsidR="00447C16" w:rsidRPr="00447C16" w:rsidRDefault="00447C16" w:rsidP="00447C16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447C16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826"/>
        <w:gridCol w:w="2338"/>
        <w:gridCol w:w="2347"/>
      </w:tblGrid>
      <w:tr w:rsidR="00447C16" w:rsidRPr="00447C16" w:rsidTr="00875054">
        <w:trPr>
          <w:trHeight w:hRule="exact" w:val="57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tabs>
                <w:tab w:val="left" w:pos="1642"/>
                <w:tab w:val="left" w:pos="26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трещин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и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наличием</w:t>
            </w:r>
          </w:p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промаркированных тазов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447C16" w:rsidRPr="00447C16" w:rsidTr="00875054">
        <w:trPr>
          <w:trHeight w:hRule="exact" w:val="83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tabs>
                <w:tab w:val="left" w:pos="1426"/>
                <w:tab w:val="left" w:pos="20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за</w:t>
            </w:r>
            <w:proofErr w:type="gramEnd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Соответствием</w:t>
            </w:r>
          </w:p>
          <w:p w:rsidR="00447C16" w:rsidRPr="00447C16" w:rsidRDefault="00447C16" w:rsidP="00447C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ежедневного меню требованиям СанПиН по составу и выходу блюд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екабрь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  <w:tr w:rsidR="00447C16" w:rsidRPr="00447C16" w:rsidTr="00875054">
        <w:trPr>
          <w:trHeight w:hRule="exact" w:val="83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за</w:t>
            </w:r>
            <w:proofErr w:type="gramEnd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соответствием веса порций меню, вкусовым качеством предлагаемых блюд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ктябрь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  <w:tr w:rsidR="00447C16" w:rsidRPr="00447C16" w:rsidTr="00875054">
        <w:trPr>
          <w:trHeight w:hRule="exact" w:val="138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tabs>
                <w:tab w:val="left" w:pos="1392"/>
                <w:tab w:val="left" w:pos="20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за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температурным</w:t>
            </w:r>
            <w:proofErr w:type="gramEnd"/>
          </w:p>
          <w:p w:rsidR="00447C16" w:rsidRPr="00447C16" w:rsidRDefault="00447C16" w:rsidP="00447C16">
            <w:pPr>
              <w:widowControl w:val="0"/>
              <w:tabs>
                <w:tab w:val="left" w:pos="21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режимом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холодильного</w:t>
            </w:r>
            <w:proofErr w:type="gramEnd"/>
          </w:p>
          <w:p w:rsidR="00447C16" w:rsidRPr="00447C16" w:rsidRDefault="00447C16" w:rsidP="00447C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оборудования и наличия в складском помещении термометра и гигрометра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апрель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  <w:tr w:rsidR="00447C16" w:rsidRPr="00447C16" w:rsidTr="00875054">
        <w:trPr>
          <w:trHeight w:hRule="exact" w:val="83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tabs>
                <w:tab w:val="left" w:pos="1483"/>
                <w:tab w:val="left" w:pos="21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за</w:t>
            </w:r>
            <w:proofErr w:type="gramEnd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обеспечением</w:t>
            </w:r>
          </w:p>
          <w:p w:rsidR="00447C16" w:rsidRPr="00447C16" w:rsidRDefault="00447C16" w:rsidP="00447C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свободного доступа к питьевой воде в течение всего учебного дня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январь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  <w:tr w:rsidR="00447C16" w:rsidRPr="00447C16" w:rsidTr="00875054">
        <w:trPr>
          <w:trHeight w:hRule="exact" w:val="109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tabs>
                <w:tab w:val="left" w:pos="1406"/>
                <w:tab w:val="left" w:pos="2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за</w:t>
            </w:r>
            <w:proofErr w:type="gramEnd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правильностью</w:t>
            </w:r>
          </w:p>
          <w:p w:rsidR="00447C16" w:rsidRPr="00447C16" w:rsidRDefault="00447C16" w:rsidP="00447C16">
            <w:pPr>
              <w:widowControl w:val="0"/>
              <w:tabs>
                <w:tab w:val="left" w:pos="1531"/>
                <w:tab w:val="left" w:pos="3269"/>
              </w:tabs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закладки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продуктов,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что</w:t>
            </w:r>
          </w:p>
          <w:p w:rsidR="00447C16" w:rsidRPr="00447C16" w:rsidRDefault="00447C16" w:rsidP="00447C16">
            <w:pPr>
              <w:widowControl w:val="0"/>
              <w:tabs>
                <w:tab w:val="left" w:pos="2093"/>
                <w:tab w:val="left" w:pos="3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подтверждается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записями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</w:p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соответствующем </w:t>
            </w: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журнале</w:t>
            </w:r>
            <w:proofErr w:type="gram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 м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  <w:tr w:rsidR="00447C16" w:rsidRPr="00447C16" w:rsidTr="00875054">
        <w:trPr>
          <w:trHeight w:hRule="exact" w:val="56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  <w:r w:rsidR="0064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Контроль за соблюдением правил личной гигиены </w:t>
            </w: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обучающимися</w:t>
            </w:r>
            <w:proofErr w:type="gram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 м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арт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  <w:tr w:rsidR="00447C16" w:rsidRPr="00447C16" w:rsidTr="00875054">
        <w:trPr>
          <w:trHeight w:hRule="exact" w:val="112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16" w:rsidRPr="00447C16" w:rsidRDefault="00447C16" w:rsidP="00646B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C16" w:rsidRPr="00447C16" w:rsidRDefault="00447C16" w:rsidP="00447C16">
            <w:pPr>
              <w:widowControl w:val="0"/>
              <w:tabs>
                <w:tab w:val="left" w:pos="1416"/>
                <w:tab w:val="left" w:pos="2064"/>
                <w:tab w:val="left" w:pos="3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за</w:t>
            </w:r>
            <w:proofErr w:type="gramEnd"/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наличием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и</w:t>
            </w:r>
          </w:p>
          <w:p w:rsidR="00447C16" w:rsidRPr="00447C16" w:rsidRDefault="00447C16" w:rsidP="00447C16">
            <w:pPr>
              <w:widowControl w:val="0"/>
              <w:tabs>
                <w:tab w:val="left" w:pos="18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состоянием санитарной одежды у сотрудников,</w:t>
            </w: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осуществляющих</w:t>
            </w:r>
          </w:p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раздачу готовых блюд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47C16" w:rsidRPr="00447C16" w:rsidRDefault="00646B47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="00447C16"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февраль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16" w:rsidRPr="00447C16" w:rsidRDefault="00447C16" w:rsidP="00447C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4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A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Николаева Ф.П.</w:t>
            </w:r>
          </w:p>
        </w:tc>
      </w:tr>
    </w:tbl>
    <w:p w:rsidR="004258B6" w:rsidRPr="00235892" w:rsidRDefault="004258B6" w:rsidP="0023589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258B6" w:rsidRPr="00235892" w:rsidSect="002358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E9B"/>
    <w:multiLevelType w:val="hybridMultilevel"/>
    <w:tmpl w:val="BD2E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7EFA"/>
    <w:multiLevelType w:val="multilevel"/>
    <w:tmpl w:val="1A965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25946"/>
    <w:multiLevelType w:val="hybridMultilevel"/>
    <w:tmpl w:val="42900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D2263"/>
    <w:multiLevelType w:val="hybridMultilevel"/>
    <w:tmpl w:val="7A5C96CA"/>
    <w:lvl w:ilvl="0" w:tplc="081ED464">
      <w:start w:val="1"/>
      <w:numFmt w:val="decimal"/>
      <w:lvlText w:val="%1."/>
      <w:lvlJc w:val="left"/>
      <w:pPr>
        <w:ind w:left="828" w:hanging="46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B5829"/>
    <w:multiLevelType w:val="hybridMultilevel"/>
    <w:tmpl w:val="D0224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40C59"/>
    <w:multiLevelType w:val="hybridMultilevel"/>
    <w:tmpl w:val="B7EC8D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9D0C3A"/>
    <w:multiLevelType w:val="multilevel"/>
    <w:tmpl w:val="83862B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4509F7"/>
    <w:multiLevelType w:val="multilevel"/>
    <w:tmpl w:val="E926D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695724"/>
    <w:multiLevelType w:val="hybridMultilevel"/>
    <w:tmpl w:val="9AC4EE4A"/>
    <w:lvl w:ilvl="0" w:tplc="0E96F2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4FE43BD"/>
    <w:multiLevelType w:val="hybridMultilevel"/>
    <w:tmpl w:val="B51E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C6F80"/>
    <w:multiLevelType w:val="multilevel"/>
    <w:tmpl w:val="484A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1"/>
      <w:numFmt w:val="decimal"/>
      <w:lvlText w:val="%3."/>
      <w:lvlJc w:val="left"/>
      <w:pPr>
        <w:ind w:left="2175" w:hanging="375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246FFD"/>
    <w:multiLevelType w:val="hybridMultilevel"/>
    <w:tmpl w:val="192AE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911C8"/>
    <w:multiLevelType w:val="hybridMultilevel"/>
    <w:tmpl w:val="CB68E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00337"/>
    <w:multiLevelType w:val="hybridMultilevel"/>
    <w:tmpl w:val="22206B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6270951"/>
    <w:multiLevelType w:val="hybridMultilevel"/>
    <w:tmpl w:val="455C3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332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009260A"/>
    <w:multiLevelType w:val="multilevel"/>
    <w:tmpl w:val="484A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1"/>
      <w:numFmt w:val="decimal"/>
      <w:lvlText w:val="%3."/>
      <w:lvlJc w:val="left"/>
      <w:pPr>
        <w:ind w:left="2175" w:hanging="375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3C0984"/>
    <w:multiLevelType w:val="multilevel"/>
    <w:tmpl w:val="5D2E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9F421E"/>
    <w:multiLevelType w:val="hybridMultilevel"/>
    <w:tmpl w:val="5E18270E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9">
    <w:nsid w:val="66616900"/>
    <w:multiLevelType w:val="multilevel"/>
    <w:tmpl w:val="FFEC9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9852AA"/>
    <w:multiLevelType w:val="multilevel"/>
    <w:tmpl w:val="9F3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B306E1"/>
    <w:multiLevelType w:val="hybridMultilevel"/>
    <w:tmpl w:val="445A9C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FF062D9"/>
    <w:multiLevelType w:val="multilevel"/>
    <w:tmpl w:val="CF1C0B74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3"/>
  </w:num>
  <w:num w:numId="5">
    <w:abstractNumId w:val="18"/>
  </w:num>
  <w:num w:numId="6">
    <w:abstractNumId w:val="9"/>
  </w:num>
  <w:num w:numId="7">
    <w:abstractNumId w:val="16"/>
  </w:num>
  <w:num w:numId="8">
    <w:abstractNumId w:val="20"/>
  </w:num>
  <w:num w:numId="9">
    <w:abstractNumId w:val="17"/>
  </w:num>
  <w:num w:numId="10">
    <w:abstractNumId w:val="14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21"/>
  </w:num>
  <w:num w:numId="16">
    <w:abstractNumId w:val="5"/>
  </w:num>
  <w:num w:numId="17">
    <w:abstractNumId w:val="12"/>
  </w:num>
  <w:num w:numId="18">
    <w:abstractNumId w:val="10"/>
  </w:num>
  <w:num w:numId="19">
    <w:abstractNumId w:val="19"/>
  </w:num>
  <w:num w:numId="20">
    <w:abstractNumId w:val="22"/>
  </w:num>
  <w:num w:numId="21">
    <w:abstractNumId w:val="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2F"/>
    <w:rsid w:val="0003242F"/>
    <w:rsid w:val="00050C88"/>
    <w:rsid w:val="000829F2"/>
    <w:rsid w:val="000961B7"/>
    <w:rsid w:val="000C3740"/>
    <w:rsid w:val="00141241"/>
    <w:rsid w:val="00146679"/>
    <w:rsid w:val="00162962"/>
    <w:rsid w:val="001F37FF"/>
    <w:rsid w:val="002351D5"/>
    <w:rsid w:val="00235892"/>
    <w:rsid w:val="00240E91"/>
    <w:rsid w:val="0027113E"/>
    <w:rsid w:val="0029376B"/>
    <w:rsid w:val="002A673C"/>
    <w:rsid w:val="00334168"/>
    <w:rsid w:val="00347BDD"/>
    <w:rsid w:val="003C4CDE"/>
    <w:rsid w:val="003E2F34"/>
    <w:rsid w:val="003F74C4"/>
    <w:rsid w:val="004258B6"/>
    <w:rsid w:val="00440734"/>
    <w:rsid w:val="00446023"/>
    <w:rsid w:val="00447C16"/>
    <w:rsid w:val="0046171E"/>
    <w:rsid w:val="00474AAA"/>
    <w:rsid w:val="00486CD3"/>
    <w:rsid w:val="004C2704"/>
    <w:rsid w:val="004E188F"/>
    <w:rsid w:val="00501B5D"/>
    <w:rsid w:val="0054405F"/>
    <w:rsid w:val="005C2D7A"/>
    <w:rsid w:val="005D787D"/>
    <w:rsid w:val="006366E0"/>
    <w:rsid w:val="00646B47"/>
    <w:rsid w:val="00656D3C"/>
    <w:rsid w:val="00656F7C"/>
    <w:rsid w:val="00674B5F"/>
    <w:rsid w:val="00691DBA"/>
    <w:rsid w:val="0070591D"/>
    <w:rsid w:val="00731FCE"/>
    <w:rsid w:val="007665CE"/>
    <w:rsid w:val="007A2777"/>
    <w:rsid w:val="007D6632"/>
    <w:rsid w:val="007F27BC"/>
    <w:rsid w:val="0083332B"/>
    <w:rsid w:val="008471DF"/>
    <w:rsid w:val="00873081"/>
    <w:rsid w:val="00891A93"/>
    <w:rsid w:val="008A3C9F"/>
    <w:rsid w:val="00933718"/>
    <w:rsid w:val="00990A47"/>
    <w:rsid w:val="0099706A"/>
    <w:rsid w:val="009E69E6"/>
    <w:rsid w:val="009F6267"/>
    <w:rsid w:val="00A15DAF"/>
    <w:rsid w:val="00A900C1"/>
    <w:rsid w:val="00AA372E"/>
    <w:rsid w:val="00AB072B"/>
    <w:rsid w:val="00AF16CD"/>
    <w:rsid w:val="00B1173F"/>
    <w:rsid w:val="00B275F1"/>
    <w:rsid w:val="00B41E91"/>
    <w:rsid w:val="00B62A50"/>
    <w:rsid w:val="00B96AFB"/>
    <w:rsid w:val="00BA3FC3"/>
    <w:rsid w:val="00C053CA"/>
    <w:rsid w:val="00C10907"/>
    <w:rsid w:val="00C1219E"/>
    <w:rsid w:val="00C1253C"/>
    <w:rsid w:val="00C300F4"/>
    <w:rsid w:val="00C44E6B"/>
    <w:rsid w:val="00C514AF"/>
    <w:rsid w:val="00C81B79"/>
    <w:rsid w:val="00C97AA4"/>
    <w:rsid w:val="00CC1BC2"/>
    <w:rsid w:val="00CC4EA7"/>
    <w:rsid w:val="00CE603F"/>
    <w:rsid w:val="00CF7266"/>
    <w:rsid w:val="00D65236"/>
    <w:rsid w:val="00E458DC"/>
    <w:rsid w:val="00E90E63"/>
    <w:rsid w:val="00EC40F4"/>
    <w:rsid w:val="00F63CDD"/>
    <w:rsid w:val="00FD61C7"/>
    <w:rsid w:val="00FE1744"/>
    <w:rsid w:val="00FF1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3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44E6B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08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C1BC2"/>
    <w:rPr>
      <w:color w:val="0000FF" w:themeColor="hyperlink"/>
      <w:u w:val="single"/>
    </w:rPr>
  </w:style>
  <w:style w:type="paragraph" w:customStyle="1" w:styleId="Default">
    <w:name w:val="Default"/>
    <w:rsid w:val="00705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6"/>
    <w:uiPriority w:val="39"/>
    <w:rsid w:val="00891A9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3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44E6B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08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C1BC2"/>
    <w:rPr>
      <w:color w:val="0000FF" w:themeColor="hyperlink"/>
      <w:u w:val="single"/>
    </w:rPr>
  </w:style>
  <w:style w:type="paragraph" w:customStyle="1" w:styleId="Default">
    <w:name w:val="Default"/>
    <w:rsid w:val="00705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6"/>
    <w:uiPriority w:val="39"/>
    <w:rsid w:val="00891A9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VR1</cp:lastModifiedBy>
  <cp:revision>2</cp:revision>
  <cp:lastPrinted>2023-09-15T04:49:00Z</cp:lastPrinted>
  <dcterms:created xsi:type="dcterms:W3CDTF">2025-03-14T06:31:00Z</dcterms:created>
  <dcterms:modified xsi:type="dcterms:W3CDTF">2025-03-14T06:31:00Z</dcterms:modified>
</cp:coreProperties>
</file>